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B1" w:rsidRDefault="00D37E18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16.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трговини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52/19),</w:t>
      </w:r>
    </w:p>
    <w:p w:rsidR="003B0BB1" w:rsidRDefault="00D37E18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телекомуникација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3B0BB1" w:rsidRDefault="00D37E18">
      <w:pPr>
        <w:spacing w:after="225"/>
        <w:jc w:val="center"/>
      </w:pPr>
      <w:r>
        <w:rPr>
          <w:b/>
          <w:color w:val="000000"/>
        </w:rPr>
        <w:t>ПРАВИЛНИК</w:t>
      </w:r>
    </w:p>
    <w:p w:rsidR="003B0BB1" w:rsidRDefault="00D37E18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садржини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облику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потврде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обављању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трговине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личним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нуђењем</w:t>
      </w:r>
      <w:proofErr w:type="spellEnd"/>
    </w:p>
    <w:p w:rsidR="003B0BB1" w:rsidRDefault="00D37E18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39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21.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2021.</w:t>
      </w:r>
    </w:p>
    <w:p w:rsidR="003B0BB1" w:rsidRDefault="00D37E1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3B0BB1" w:rsidRDefault="00D37E18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облик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нуђењем</w:t>
      </w:r>
      <w:proofErr w:type="spellEnd"/>
      <w:r>
        <w:rPr>
          <w:color w:val="000000"/>
        </w:rPr>
        <w:t>.</w:t>
      </w:r>
    </w:p>
    <w:p w:rsidR="003B0BB1" w:rsidRDefault="00D37E1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3B0BB1" w:rsidRDefault="00D37E18">
      <w:pPr>
        <w:spacing w:after="150"/>
      </w:pPr>
      <w:proofErr w:type="spellStart"/>
      <w:r>
        <w:rPr>
          <w:color w:val="000000"/>
        </w:rPr>
        <w:t>Писана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поседује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трговац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пружалац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пуномоћник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нуђењем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>:</w:t>
      </w:r>
    </w:p>
    <w:p w:rsidR="003B0BB1" w:rsidRDefault="00D37E18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пословно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потрошачима</w:t>
      </w:r>
      <w:proofErr w:type="spellEnd"/>
      <w:r>
        <w:rPr>
          <w:color w:val="000000"/>
        </w:rPr>
        <w:t>;</w:t>
      </w:r>
    </w:p>
    <w:p w:rsidR="003B0BB1" w:rsidRDefault="00D37E18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потрошачима</w:t>
      </w:r>
      <w:proofErr w:type="spellEnd"/>
      <w:r>
        <w:rPr>
          <w:color w:val="000000"/>
        </w:rPr>
        <w:t>;</w:t>
      </w:r>
    </w:p>
    <w:p w:rsidR="003B0BB1" w:rsidRDefault="00D37E18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потрошачима</w:t>
      </w:r>
      <w:proofErr w:type="spellEnd"/>
      <w:r>
        <w:rPr>
          <w:color w:val="000000"/>
        </w:rPr>
        <w:t>;</w:t>
      </w:r>
    </w:p>
    <w:p w:rsidR="003B0BB1" w:rsidRDefault="00D37E18">
      <w:pPr>
        <w:spacing w:after="150"/>
      </w:pPr>
      <w:r>
        <w:rPr>
          <w:color w:val="000000"/>
        </w:rPr>
        <w:t xml:space="preserve">4) ПИБ </w:t>
      </w:r>
      <w:proofErr w:type="spellStart"/>
      <w:r>
        <w:rPr>
          <w:color w:val="000000"/>
        </w:rPr>
        <w:t>трговца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потрошачима</w:t>
      </w:r>
      <w:proofErr w:type="spellEnd"/>
      <w:r>
        <w:rPr>
          <w:color w:val="000000"/>
        </w:rPr>
        <w:t>;</w:t>
      </w:r>
    </w:p>
    <w:p w:rsidR="003B0BB1" w:rsidRDefault="00D37E18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пуномоћника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запосленог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>;</w:t>
      </w:r>
    </w:p>
    <w:p w:rsidR="003B0BB1" w:rsidRDefault="00D37E18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>;</w:t>
      </w:r>
    </w:p>
    <w:p w:rsidR="003B0BB1" w:rsidRDefault="00D37E18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цени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акција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снижење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распродаја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</w:t>
      </w:r>
      <w:proofErr w:type="spellEnd"/>
      <w:r>
        <w:rPr>
          <w:color w:val="000000"/>
        </w:rPr>
        <w:t xml:space="preserve">.),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испоруке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>;</w:t>
      </w:r>
    </w:p>
    <w:p w:rsidR="003B0BB1" w:rsidRDefault="00D37E18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нуђењем</w:t>
      </w:r>
      <w:proofErr w:type="spellEnd"/>
      <w:r>
        <w:rPr>
          <w:color w:val="000000"/>
        </w:rPr>
        <w:t>;</w:t>
      </w:r>
    </w:p>
    <w:p w:rsidR="003B0BB1" w:rsidRDefault="00D37E18">
      <w:pPr>
        <w:spacing w:after="150"/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нуђењем</w:t>
      </w:r>
      <w:proofErr w:type="spellEnd"/>
      <w:r>
        <w:rPr>
          <w:color w:val="000000"/>
        </w:rPr>
        <w:t>;</w:t>
      </w:r>
    </w:p>
    <w:p w:rsidR="003B0BB1" w:rsidRDefault="00D37E18">
      <w:pPr>
        <w:spacing w:after="150"/>
      </w:pPr>
      <w:r>
        <w:rPr>
          <w:color w:val="000000"/>
        </w:rPr>
        <w:t xml:space="preserve">10)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нуђењем</w:t>
      </w:r>
      <w:proofErr w:type="spellEnd"/>
      <w:r>
        <w:rPr>
          <w:color w:val="000000"/>
        </w:rPr>
        <w:t>;</w:t>
      </w:r>
    </w:p>
    <w:p w:rsidR="003B0BB1" w:rsidRDefault="00D37E18">
      <w:pPr>
        <w:spacing w:after="150"/>
      </w:pPr>
      <w:r>
        <w:rPr>
          <w:color w:val="000000"/>
        </w:rPr>
        <w:t xml:space="preserve">11)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нуђењем</w:t>
      </w:r>
      <w:proofErr w:type="spellEnd"/>
      <w:r>
        <w:rPr>
          <w:color w:val="000000"/>
        </w:rPr>
        <w:t>.</w:t>
      </w:r>
    </w:p>
    <w:p w:rsidR="003B0BB1" w:rsidRDefault="00D37E1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3B0BB1" w:rsidRDefault="00D37E18">
      <w:pPr>
        <w:spacing w:after="150"/>
      </w:pP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нуђењем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јасан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читљив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ћириличким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лaтиничким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писмом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формату</w:t>
      </w:r>
      <w:proofErr w:type="spellEnd"/>
      <w:r>
        <w:rPr>
          <w:color w:val="000000"/>
        </w:rPr>
        <w:t xml:space="preserve"> А4 и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>.</w:t>
      </w:r>
    </w:p>
    <w:p w:rsidR="003B0BB1" w:rsidRDefault="00D37E18">
      <w:pPr>
        <w:spacing w:after="150"/>
      </w:pPr>
      <w:proofErr w:type="spellStart"/>
      <w:r>
        <w:rPr>
          <w:color w:val="000000"/>
        </w:rPr>
        <w:t>Облик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Прилогу</w:t>
      </w:r>
      <w:proofErr w:type="spellEnd"/>
      <w:r>
        <w:rPr>
          <w:color w:val="000000"/>
        </w:rPr>
        <w:t xml:space="preserve"> – ПОТВРДА О ОБАВЉАЊУ ТРГОВИНЕ ЛИЧНИМ НУЂЕЊЕМ,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3B0BB1" w:rsidRDefault="00D37E1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3B0BB1" w:rsidRDefault="00D37E18">
      <w:pPr>
        <w:spacing w:after="150"/>
      </w:pPr>
      <w:proofErr w:type="spellStart"/>
      <w:r>
        <w:rPr>
          <w:color w:val="000000"/>
        </w:rPr>
        <w:lastRenderedPageBreak/>
        <w:t>Ступањем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садржини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изјаве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нуђењем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116/14).</w:t>
      </w:r>
    </w:p>
    <w:p w:rsidR="003B0BB1" w:rsidRDefault="00D37E1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3B0BB1" w:rsidRDefault="00D37E18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3B0BB1" w:rsidRDefault="00D37E18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110-00-00019/2021-04</w:t>
      </w:r>
    </w:p>
    <w:p w:rsidR="003B0BB1" w:rsidRDefault="00D37E18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19.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3B0BB1" w:rsidRDefault="00D37E18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3B0BB1" w:rsidRDefault="00D37E18">
      <w:pPr>
        <w:spacing w:after="150"/>
        <w:jc w:val="right"/>
      </w:pPr>
      <w:proofErr w:type="spellStart"/>
      <w:r>
        <w:rPr>
          <w:b/>
          <w:color w:val="000000"/>
        </w:rPr>
        <w:t>Татјана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7B2E97" w:rsidRDefault="007B2E97">
      <w:pPr>
        <w:spacing w:after="150"/>
        <w:jc w:val="right"/>
        <w:rPr>
          <w:color w:val="000000"/>
        </w:rPr>
      </w:pPr>
    </w:p>
    <w:p w:rsidR="007B2E97" w:rsidRDefault="007B2E97">
      <w:pPr>
        <w:spacing w:after="150"/>
        <w:jc w:val="right"/>
        <w:rPr>
          <w:color w:val="000000"/>
        </w:rPr>
      </w:pPr>
    </w:p>
    <w:p w:rsidR="007B2E97" w:rsidRDefault="007B2E97">
      <w:pPr>
        <w:spacing w:after="150"/>
        <w:jc w:val="right"/>
        <w:rPr>
          <w:color w:val="000000"/>
        </w:rPr>
      </w:pPr>
    </w:p>
    <w:p w:rsidR="007B2E97" w:rsidRDefault="007B2E97">
      <w:pPr>
        <w:spacing w:after="150"/>
        <w:jc w:val="right"/>
        <w:rPr>
          <w:color w:val="000000"/>
        </w:rPr>
      </w:pPr>
    </w:p>
    <w:p w:rsidR="007B2E97" w:rsidRDefault="007B2E97">
      <w:pPr>
        <w:spacing w:after="150"/>
        <w:jc w:val="right"/>
        <w:rPr>
          <w:color w:val="000000"/>
        </w:rPr>
      </w:pPr>
    </w:p>
    <w:p w:rsidR="007B2E97" w:rsidRDefault="007B2E97">
      <w:pPr>
        <w:spacing w:after="150"/>
        <w:jc w:val="right"/>
        <w:rPr>
          <w:color w:val="000000"/>
        </w:rPr>
      </w:pPr>
    </w:p>
    <w:p w:rsidR="007B2E97" w:rsidRDefault="007B2E97">
      <w:pPr>
        <w:spacing w:after="150"/>
        <w:jc w:val="right"/>
        <w:rPr>
          <w:color w:val="000000"/>
        </w:rPr>
      </w:pPr>
    </w:p>
    <w:p w:rsidR="007B2E97" w:rsidRDefault="007B2E97">
      <w:pPr>
        <w:spacing w:after="150"/>
        <w:jc w:val="right"/>
        <w:rPr>
          <w:color w:val="000000"/>
        </w:rPr>
      </w:pPr>
    </w:p>
    <w:p w:rsidR="007B2E97" w:rsidRDefault="007B2E97">
      <w:pPr>
        <w:spacing w:after="150"/>
        <w:jc w:val="right"/>
        <w:rPr>
          <w:color w:val="000000"/>
        </w:rPr>
      </w:pPr>
    </w:p>
    <w:p w:rsidR="007B2E97" w:rsidRDefault="007B2E97">
      <w:pPr>
        <w:spacing w:after="150"/>
        <w:jc w:val="right"/>
        <w:rPr>
          <w:color w:val="000000"/>
        </w:rPr>
      </w:pPr>
    </w:p>
    <w:p w:rsidR="007B2E97" w:rsidRDefault="007B2E97">
      <w:pPr>
        <w:spacing w:after="150"/>
        <w:jc w:val="right"/>
        <w:rPr>
          <w:color w:val="000000"/>
        </w:rPr>
      </w:pPr>
    </w:p>
    <w:p w:rsidR="007B2E97" w:rsidRDefault="007B2E97">
      <w:pPr>
        <w:spacing w:after="150"/>
        <w:jc w:val="right"/>
        <w:rPr>
          <w:color w:val="000000"/>
        </w:rPr>
      </w:pPr>
    </w:p>
    <w:p w:rsidR="007B2E97" w:rsidRDefault="007B2E97">
      <w:pPr>
        <w:spacing w:after="150"/>
        <w:jc w:val="right"/>
        <w:rPr>
          <w:color w:val="000000"/>
        </w:rPr>
      </w:pPr>
    </w:p>
    <w:p w:rsidR="007B2E97" w:rsidRDefault="007B2E97">
      <w:pPr>
        <w:spacing w:after="150"/>
        <w:jc w:val="right"/>
        <w:rPr>
          <w:color w:val="000000"/>
        </w:rPr>
      </w:pPr>
    </w:p>
    <w:p w:rsidR="007B2E97" w:rsidRDefault="007B2E97">
      <w:pPr>
        <w:spacing w:after="150"/>
        <w:jc w:val="right"/>
        <w:rPr>
          <w:color w:val="000000"/>
        </w:rPr>
      </w:pPr>
    </w:p>
    <w:p w:rsidR="007B2E97" w:rsidRDefault="007B2E97">
      <w:pPr>
        <w:spacing w:after="150"/>
        <w:jc w:val="right"/>
        <w:rPr>
          <w:color w:val="000000"/>
        </w:rPr>
      </w:pPr>
    </w:p>
    <w:p w:rsidR="007B2E97" w:rsidRDefault="007B2E97">
      <w:pPr>
        <w:spacing w:after="150"/>
        <w:jc w:val="right"/>
        <w:rPr>
          <w:color w:val="000000"/>
        </w:rPr>
      </w:pPr>
    </w:p>
    <w:p w:rsidR="007B2E97" w:rsidRDefault="007B2E97">
      <w:pPr>
        <w:spacing w:after="150"/>
        <w:jc w:val="right"/>
        <w:rPr>
          <w:color w:val="000000"/>
        </w:rPr>
      </w:pPr>
    </w:p>
    <w:p w:rsidR="007B2E97" w:rsidRDefault="007B2E97">
      <w:pPr>
        <w:spacing w:after="150"/>
        <w:jc w:val="right"/>
        <w:rPr>
          <w:color w:val="000000"/>
        </w:rPr>
      </w:pPr>
    </w:p>
    <w:p w:rsidR="007B2E97" w:rsidRDefault="007B2E97">
      <w:pPr>
        <w:spacing w:after="150"/>
        <w:jc w:val="right"/>
        <w:rPr>
          <w:color w:val="000000"/>
        </w:rPr>
      </w:pPr>
    </w:p>
    <w:p w:rsidR="007B2E97" w:rsidRDefault="007B2E97">
      <w:pPr>
        <w:spacing w:after="150"/>
        <w:jc w:val="right"/>
        <w:rPr>
          <w:color w:val="000000"/>
        </w:rPr>
      </w:pPr>
    </w:p>
    <w:p w:rsidR="003B0BB1" w:rsidRDefault="00D37E18">
      <w:pPr>
        <w:spacing w:after="150"/>
        <w:jc w:val="right"/>
      </w:pPr>
      <w:bookmarkStart w:id="0" w:name="_GoBack"/>
      <w:bookmarkEnd w:id="0"/>
      <w:r>
        <w:rPr>
          <w:color w:val="000000"/>
        </w:rPr>
        <w:lastRenderedPageBreak/>
        <w:t>ПРИЛОГ</w:t>
      </w:r>
    </w:p>
    <w:p w:rsidR="003B0BB1" w:rsidRDefault="00D37E18">
      <w:pPr>
        <w:spacing w:after="120"/>
        <w:jc w:val="center"/>
      </w:pPr>
      <w:r>
        <w:rPr>
          <w:color w:val="000000"/>
        </w:rPr>
        <w:t>ПОТВРДА О ОБАВЉАЊУ ТРГОВИНЕ ЛИЧНИМ НУЂЕЊЕМ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008"/>
        <w:gridCol w:w="884"/>
      </w:tblGrid>
      <w:tr w:rsidR="003B0BB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D37E18">
            <w:pPr>
              <w:spacing w:after="150"/>
            </w:pPr>
            <w:r>
              <w:rPr>
                <w:b/>
                <w:color w:val="000000"/>
              </w:rPr>
              <w:t>ПОДАЦИ О ТРГОВЦУ</w:t>
            </w:r>
          </w:p>
        </w:tc>
      </w:tr>
      <w:tr w:rsidR="003B0BB1">
        <w:trPr>
          <w:trHeight w:val="45"/>
          <w:tblCellSpacing w:w="0" w:type="auto"/>
        </w:trPr>
        <w:tc>
          <w:tcPr>
            <w:tcW w:w="1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D37E18">
            <w:pPr>
              <w:spacing w:after="150"/>
            </w:pPr>
            <w:r>
              <w:rPr>
                <w:color w:val="000000"/>
              </w:rPr>
              <w:t>НАЗИВ ТРГОВЦА, ОДНОСНО ПРУЖАОЦА УСЛУГЕ: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3B0BB1"/>
        </w:tc>
      </w:tr>
      <w:tr w:rsidR="003B0BB1">
        <w:trPr>
          <w:trHeight w:val="45"/>
          <w:tblCellSpacing w:w="0" w:type="auto"/>
        </w:trPr>
        <w:tc>
          <w:tcPr>
            <w:tcW w:w="1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D37E18">
            <w:pPr>
              <w:spacing w:after="150"/>
            </w:pPr>
            <w:r>
              <w:rPr>
                <w:color w:val="000000"/>
              </w:rPr>
              <w:t>СЕДИШТЕ ТРГОВЦА, ОДНОСНО ПРУЖАОЦА УСЛУГЕ: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3B0BB1"/>
        </w:tc>
      </w:tr>
      <w:tr w:rsidR="003B0BB1">
        <w:trPr>
          <w:trHeight w:val="45"/>
          <w:tblCellSpacing w:w="0" w:type="auto"/>
        </w:trPr>
        <w:tc>
          <w:tcPr>
            <w:tcW w:w="1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D37E18">
            <w:pPr>
              <w:spacing w:after="150"/>
            </w:pPr>
            <w:r>
              <w:rPr>
                <w:color w:val="000000"/>
              </w:rPr>
              <w:t>МАТИЧНИ БРОЈ ТРГОВЦА, ОДНОСНО ПРУЖАОЦА УСЛУГЕ: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3B0BB1"/>
        </w:tc>
      </w:tr>
      <w:tr w:rsidR="003B0BB1">
        <w:trPr>
          <w:trHeight w:val="45"/>
          <w:tblCellSpacing w:w="0" w:type="auto"/>
        </w:trPr>
        <w:tc>
          <w:tcPr>
            <w:tcW w:w="1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D37E18">
            <w:pPr>
              <w:spacing w:after="150"/>
            </w:pPr>
            <w:r>
              <w:rPr>
                <w:color w:val="000000"/>
              </w:rPr>
              <w:t>ПИБ ТРГОВЦА, ОДНОСНО ПРУЖАОЦА УСЛУГЕ: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3B0BB1"/>
        </w:tc>
      </w:tr>
      <w:tr w:rsidR="003B0BB1">
        <w:trPr>
          <w:trHeight w:val="45"/>
          <w:tblCellSpacing w:w="0" w:type="auto"/>
        </w:trPr>
        <w:tc>
          <w:tcPr>
            <w:tcW w:w="1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D37E18">
            <w:pPr>
              <w:spacing w:after="150"/>
            </w:pPr>
            <w:r>
              <w:rPr>
                <w:color w:val="000000"/>
              </w:rPr>
              <w:t>ИМЕ И ПРЕЗИМЕ ПУНОМОЋНИКА, ЗАПОСЛЕНОГ ОДНОСНО РАДНО АНГАЖОВАНОГ ЛИЦА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3B0BB1"/>
        </w:tc>
      </w:tr>
      <w:tr w:rsidR="003B0BB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D37E18">
            <w:pPr>
              <w:spacing w:after="150"/>
            </w:pPr>
            <w:r>
              <w:rPr>
                <w:b/>
                <w:color w:val="000000"/>
              </w:rPr>
              <w:t>ПОДАЦИ О РОБИ/УСЛУГАМА И УСЛОВИМА ТРГОВИНЕ ЛИЧНИМ НУЂЕЊЕМ</w:t>
            </w:r>
          </w:p>
        </w:tc>
      </w:tr>
      <w:tr w:rsidR="003B0BB1">
        <w:trPr>
          <w:trHeight w:val="45"/>
          <w:tblCellSpacing w:w="0" w:type="auto"/>
        </w:trPr>
        <w:tc>
          <w:tcPr>
            <w:tcW w:w="1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D37E18">
            <w:pPr>
              <w:spacing w:after="150"/>
            </w:pPr>
            <w:r>
              <w:rPr>
                <w:color w:val="000000"/>
              </w:rPr>
              <w:t>НАЗИВ РОБЕ:</w:t>
            </w:r>
          </w:p>
          <w:p w:rsidR="003B0BB1" w:rsidRDefault="00D37E18">
            <w:pPr>
              <w:spacing w:after="150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ценовник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прилогу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3B0BB1"/>
        </w:tc>
      </w:tr>
      <w:tr w:rsidR="003B0BB1">
        <w:trPr>
          <w:trHeight w:val="45"/>
          <w:tblCellSpacing w:w="0" w:type="auto"/>
        </w:trPr>
        <w:tc>
          <w:tcPr>
            <w:tcW w:w="1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D37E18">
            <w:pPr>
              <w:spacing w:after="150"/>
            </w:pPr>
            <w:r>
              <w:rPr>
                <w:color w:val="000000"/>
              </w:rPr>
              <w:t>ОПИС РОБЕ:</w:t>
            </w:r>
          </w:p>
          <w:p w:rsidR="003B0BB1" w:rsidRDefault="00D37E18">
            <w:pPr>
              <w:spacing w:after="150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ценовник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прилогу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3B0BB1"/>
        </w:tc>
      </w:tr>
      <w:tr w:rsidR="003B0BB1">
        <w:trPr>
          <w:trHeight w:val="45"/>
          <w:tblCellSpacing w:w="0" w:type="auto"/>
        </w:trPr>
        <w:tc>
          <w:tcPr>
            <w:tcW w:w="1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D37E18">
            <w:pPr>
              <w:spacing w:after="150"/>
            </w:pPr>
            <w:r>
              <w:rPr>
                <w:color w:val="000000"/>
              </w:rPr>
              <w:t>ПРОДАЈНА ЦЕНА:</w:t>
            </w:r>
          </w:p>
          <w:p w:rsidR="003B0BB1" w:rsidRDefault="00D37E18">
            <w:pPr>
              <w:spacing w:after="150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ценовник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прилогу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3B0BB1"/>
        </w:tc>
      </w:tr>
      <w:tr w:rsidR="003B0BB1">
        <w:trPr>
          <w:trHeight w:val="45"/>
          <w:tblCellSpacing w:w="0" w:type="auto"/>
        </w:trPr>
        <w:tc>
          <w:tcPr>
            <w:tcW w:w="1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D37E18">
            <w:pPr>
              <w:spacing w:after="150"/>
            </w:pPr>
            <w:r>
              <w:rPr>
                <w:color w:val="000000"/>
              </w:rPr>
              <w:t>ОСТАЛИ УСЛОВИ ПРОДАЈЕ: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3B0BB1"/>
        </w:tc>
      </w:tr>
      <w:tr w:rsidR="003B0BB1">
        <w:trPr>
          <w:trHeight w:val="45"/>
          <w:tblCellSpacing w:w="0" w:type="auto"/>
        </w:trPr>
        <w:tc>
          <w:tcPr>
            <w:tcW w:w="1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D37E18">
            <w:pPr>
              <w:spacing w:after="150"/>
            </w:pPr>
            <w:r>
              <w:rPr>
                <w:color w:val="000000"/>
              </w:rPr>
              <w:t>НАЧИН ИСПОРУКЕ: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3B0BB1"/>
        </w:tc>
      </w:tr>
      <w:tr w:rsidR="003B0BB1">
        <w:trPr>
          <w:trHeight w:val="45"/>
          <w:tblCellSpacing w:w="0" w:type="auto"/>
        </w:trPr>
        <w:tc>
          <w:tcPr>
            <w:tcW w:w="1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D37E18">
            <w:pPr>
              <w:spacing w:after="150"/>
            </w:pPr>
            <w:r>
              <w:rPr>
                <w:color w:val="000000"/>
              </w:rPr>
              <w:t>НАЧИН ПЛАЋАЊА: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3B0BB1"/>
        </w:tc>
      </w:tr>
      <w:tr w:rsidR="003B0BB1">
        <w:trPr>
          <w:trHeight w:val="45"/>
          <w:tblCellSpacing w:w="0" w:type="auto"/>
        </w:trPr>
        <w:tc>
          <w:tcPr>
            <w:tcW w:w="1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D37E18">
            <w:pPr>
              <w:spacing w:after="150"/>
            </w:pPr>
            <w:r>
              <w:rPr>
                <w:color w:val="000000"/>
              </w:rPr>
              <w:t>ПЕРИОД ВАЖЕЊА ПОТВРДЕ: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3B0BB1"/>
        </w:tc>
      </w:tr>
      <w:tr w:rsidR="003B0BB1">
        <w:trPr>
          <w:trHeight w:val="45"/>
          <w:tblCellSpacing w:w="0" w:type="auto"/>
        </w:trPr>
        <w:tc>
          <w:tcPr>
            <w:tcW w:w="1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D37E18">
            <w:pPr>
              <w:spacing w:after="150"/>
            </w:pPr>
            <w:r>
              <w:rPr>
                <w:color w:val="000000"/>
              </w:rPr>
              <w:t>ВРЕМЕ У КОМ СЕ ОБАВЉА</w:t>
            </w:r>
          </w:p>
          <w:p w:rsidR="003B0BB1" w:rsidRDefault="00D37E18">
            <w:pPr>
              <w:spacing w:after="150"/>
            </w:pPr>
            <w:r>
              <w:rPr>
                <w:color w:val="000000"/>
              </w:rPr>
              <w:t>ТРГОВИНА ЛИЧНИМ НУЂЕЊЕМ: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3B0BB1"/>
        </w:tc>
      </w:tr>
      <w:tr w:rsidR="003B0BB1">
        <w:trPr>
          <w:trHeight w:val="45"/>
          <w:tblCellSpacing w:w="0" w:type="auto"/>
        </w:trPr>
        <w:tc>
          <w:tcPr>
            <w:tcW w:w="1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D37E18">
            <w:pPr>
              <w:spacing w:after="150"/>
            </w:pPr>
            <w:r>
              <w:rPr>
                <w:color w:val="000000"/>
              </w:rPr>
              <w:t>ПОДРУЧЈЕ НА КОМ</w:t>
            </w:r>
          </w:p>
          <w:p w:rsidR="003B0BB1" w:rsidRDefault="00D37E18">
            <w:pPr>
              <w:spacing w:after="150"/>
            </w:pPr>
            <w:r>
              <w:rPr>
                <w:color w:val="000000"/>
              </w:rPr>
              <w:t>СЕ ОБАВЉА ТРГОВИНА ЛИЧНИМ НУЂЕЊЕМ: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3B0BB1"/>
        </w:tc>
      </w:tr>
      <w:tr w:rsidR="003B0BB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BB1" w:rsidRDefault="00D37E18">
            <w:pPr>
              <w:spacing w:after="150"/>
            </w:pPr>
            <w:proofErr w:type="spellStart"/>
            <w:r>
              <w:rPr>
                <w:color w:val="000000"/>
              </w:rPr>
              <w:t>Потпис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овлашћеног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лица</w:t>
            </w:r>
            <w:proofErr w:type="spellEnd"/>
            <w:r>
              <w:rPr>
                <w:color w:val="000000"/>
              </w:rPr>
              <w:t>:</w:t>
            </w:r>
          </w:p>
          <w:p w:rsidR="003B0BB1" w:rsidRDefault="00D37E18">
            <w:pPr>
              <w:spacing w:after="150"/>
            </w:pPr>
            <w:r>
              <w:rPr>
                <w:color w:val="000000"/>
              </w:rPr>
              <w:t xml:space="preserve">У__________, </w:t>
            </w:r>
            <w:proofErr w:type="spellStart"/>
            <w:r>
              <w:rPr>
                <w:color w:val="000000"/>
              </w:rPr>
              <w:t>дана</w:t>
            </w:r>
            <w:proofErr w:type="spellEnd"/>
            <w:r>
              <w:rPr>
                <w:color w:val="000000"/>
              </w:rPr>
              <w:t>:</w:t>
            </w:r>
          </w:p>
        </w:tc>
      </w:tr>
    </w:tbl>
    <w:p w:rsidR="00D37E18" w:rsidRDefault="00D37E18"/>
    <w:sectPr w:rsidR="00D37E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B1"/>
    <w:rsid w:val="003B0BB1"/>
    <w:rsid w:val="00580F1A"/>
    <w:rsid w:val="007B2E97"/>
    <w:rsid w:val="00D3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5DD4"/>
  <w15:docId w15:val="{CE4401DD-8DF7-4625-AE53-65265B18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Rakic</dc:creator>
  <cp:lastModifiedBy>Windows User</cp:lastModifiedBy>
  <cp:revision>3</cp:revision>
  <dcterms:created xsi:type="dcterms:W3CDTF">2021-07-01T08:27:00Z</dcterms:created>
  <dcterms:modified xsi:type="dcterms:W3CDTF">2021-07-01T08:28:00Z</dcterms:modified>
</cp:coreProperties>
</file>